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72" w:rsidRDefault="00230D72" w:rsidP="00230D72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230D72" w:rsidRDefault="00230D72" w:rsidP="00230D72">
      <w:pPr>
        <w:rPr>
          <w:sz w:val="28"/>
          <w:szCs w:val="28"/>
          <w:lang w:eastAsia="en-US"/>
        </w:rPr>
      </w:pPr>
    </w:p>
    <w:p w:rsidR="00230D72" w:rsidRDefault="00230D72" w:rsidP="00230D72">
      <w:pPr>
        <w:rPr>
          <w:rFonts w:ascii="Calibri" w:hAnsi="Calibr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3BB256" wp14:editId="483573BE">
                <wp:simplePos x="0" y="0"/>
                <wp:positionH relativeFrom="column">
                  <wp:posOffset>4636770</wp:posOffset>
                </wp:positionH>
                <wp:positionV relativeFrom="paragraph">
                  <wp:posOffset>1229360</wp:posOffset>
                </wp:positionV>
                <wp:extent cx="4549140" cy="1760220"/>
                <wp:effectExtent l="7620" t="10160" r="5715" b="1079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D72" w:rsidRDefault="00230D72" w:rsidP="00230D72">
                            <w:pPr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>Витовский Ярослав Дмитриевич</w:t>
                            </w:r>
                          </w:p>
                          <w:p w:rsidR="00230D72" w:rsidRDefault="00230D72" w:rsidP="00230D72">
                            <w:pPr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</w:p>
                          <w:p w:rsidR="00230D72" w:rsidRDefault="001B1156" w:rsidP="00230D72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Курсанта 2</w:t>
                            </w:r>
                            <w:r w:rsidR="00230D72">
                              <w:rPr>
                                <w:sz w:val="44"/>
                              </w:rPr>
                              <w:t>5 учебной группы</w:t>
                            </w:r>
                          </w:p>
                          <w:p w:rsidR="00230D72" w:rsidRDefault="001B1156" w:rsidP="00230D72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2</w:t>
                            </w:r>
                            <w:r w:rsidR="00230D72">
                              <w:rPr>
                                <w:sz w:val="44"/>
                              </w:rPr>
                              <w:t xml:space="preserve"> курса набора 2018 года</w:t>
                            </w:r>
                          </w:p>
                          <w:p w:rsidR="00230D72" w:rsidRDefault="00230D72" w:rsidP="00230D72">
                            <w:pPr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BB256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65.1pt;margin-top:96.8pt;width:358.2pt;height:13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" strokeweight="0">
                <v:textbox>
                  <w:txbxContent>
                    <w:p w:rsidR="00230D72" w:rsidRDefault="00230D72" w:rsidP="00230D72">
                      <w:pPr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  <w:r>
                        <w:rPr>
                          <w:b/>
                          <w:sz w:val="44"/>
                          <w:u w:val="single"/>
                        </w:rPr>
                        <w:t>Витовский Ярослав Дмитриевич</w:t>
                      </w:r>
                    </w:p>
                    <w:p w:rsidR="00230D72" w:rsidRDefault="00230D72" w:rsidP="00230D72">
                      <w:pPr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</w:p>
                    <w:p w:rsidR="00230D72" w:rsidRDefault="001B1156" w:rsidP="00230D72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Курсанта 2</w:t>
                      </w:r>
                      <w:r w:rsidR="00230D72">
                        <w:rPr>
                          <w:sz w:val="44"/>
                        </w:rPr>
                        <w:t>5 учебной группы</w:t>
                      </w:r>
                    </w:p>
                    <w:p w:rsidR="00230D72" w:rsidRDefault="001B1156" w:rsidP="00230D72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2</w:t>
                      </w:r>
                      <w:r w:rsidR="00230D72">
                        <w:rPr>
                          <w:sz w:val="44"/>
                        </w:rPr>
                        <w:t xml:space="preserve"> курса набора 2018 года</w:t>
                      </w:r>
                    </w:p>
                    <w:p w:rsidR="00230D72" w:rsidRDefault="00230D72" w:rsidP="00230D72">
                      <w:pPr>
                        <w:rPr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b/>
          <w:sz w:val="26"/>
          <w:szCs w:val="26"/>
        </w:rPr>
      </w:pPr>
    </w:p>
    <w:p w:rsidR="00230D72" w:rsidRDefault="00230D72" w:rsidP="00230D72">
      <w:pPr>
        <w:rPr>
          <w:b/>
          <w:sz w:val="26"/>
          <w:szCs w:val="26"/>
        </w:rPr>
      </w:pPr>
    </w:p>
    <w:p w:rsidR="00230D72" w:rsidRDefault="00230D72" w:rsidP="00230D72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lastRenderedPageBreak/>
        <w:t>Перечень индивидуальных образовательных достижений</w:t>
      </w:r>
    </w:p>
    <w:p w:rsidR="00230D72" w:rsidRDefault="00230D72" w:rsidP="00230D72">
      <w:pPr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571"/>
        <w:gridCol w:w="2423"/>
        <w:gridCol w:w="2571"/>
        <w:gridCol w:w="2423"/>
        <w:gridCol w:w="2274"/>
      </w:tblGrid>
      <w:tr w:rsidR="00230D72" w:rsidTr="008E282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Самооценка образовательных достижений (индекс ИОД)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230D72" w:rsidTr="008E282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30D72" w:rsidTr="008E2829">
        <w:tc>
          <w:tcPr>
            <w:tcW w:w="1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230D72" w:rsidRDefault="00230D72">
            <w:pPr>
              <w:jc w:val="center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230D72" w:rsidTr="008E2829">
        <w:trPr>
          <w:trHeight w:val="153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1B1156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1 курс 1 семестр</w:t>
            </w:r>
          </w:p>
          <w:p w:rsidR="00230D72" w:rsidRDefault="00230D72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1B1156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1 семестр</w:t>
            </w:r>
          </w:p>
          <w:p w:rsidR="00230D72" w:rsidRDefault="00230D72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1B1156">
            <w:pPr>
              <w:pStyle w:val="a3"/>
              <w:spacing w:after="0"/>
            </w:pPr>
            <w:r>
              <w:rPr>
                <w:sz w:val="27"/>
                <w:szCs w:val="27"/>
              </w:rPr>
              <w:t>Ведомость промежуточной аттестации ПА-1</w:t>
            </w:r>
          </w:p>
          <w:p w:rsidR="00230D72" w:rsidRDefault="00230D72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1B1156">
            <w:pPr>
              <w:pStyle w:val="a3"/>
              <w:spacing w:after="0"/>
            </w:pPr>
            <w:r>
              <w:rPr>
                <w:sz w:val="27"/>
                <w:szCs w:val="27"/>
              </w:rPr>
              <w:t>СБу=5 баллов</w:t>
            </w:r>
          </w:p>
          <w:p w:rsidR="00230D72" w:rsidRDefault="00230D72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1B1156">
            <w:pPr>
              <w:pStyle w:val="a3"/>
              <w:spacing w:after="0"/>
            </w:pPr>
            <w:r>
              <w:rPr>
                <w:sz w:val="27"/>
                <w:szCs w:val="27"/>
              </w:rPr>
              <w:t>СБу=15/3 где</w:t>
            </w:r>
          </w:p>
          <w:p w:rsidR="001B1156" w:rsidRDefault="001B1156" w:rsidP="001B1156">
            <w:pPr>
              <w:pStyle w:val="a3"/>
              <w:spacing w:after="0"/>
            </w:pPr>
            <w:r>
              <w:rPr>
                <w:sz w:val="27"/>
                <w:szCs w:val="27"/>
              </w:rPr>
              <w:t>3-количество экзаменационных предметов,</w:t>
            </w:r>
          </w:p>
          <w:p w:rsidR="001B1156" w:rsidRDefault="001B1156" w:rsidP="001B1156">
            <w:pPr>
              <w:pStyle w:val="a3"/>
              <w:spacing w:after="0"/>
            </w:pPr>
            <w:r>
              <w:rPr>
                <w:sz w:val="27"/>
                <w:szCs w:val="27"/>
              </w:rPr>
              <w:t>15-сумма баллов</w:t>
            </w:r>
          </w:p>
          <w:p w:rsidR="00230D72" w:rsidRDefault="00230D72">
            <w:pPr>
              <w:rPr>
                <w:sz w:val="28"/>
                <w:szCs w:val="28"/>
              </w:rPr>
            </w:pPr>
          </w:p>
        </w:tc>
      </w:tr>
      <w:tr w:rsidR="00230D72" w:rsidTr="008E2829">
        <w:trPr>
          <w:trHeight w:val="23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1B1156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1 курс 2 семестр</w:t>
            </w:r>
          </w:p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1B1156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2 семестр</w:t>
            </w:r>
          </w:p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1B1156">
            <w:pPr>
              <w:pStyle w:val="a3"/>
              <w:spacing w:after="0"/>
            </w:pPr>
            <w:r>
              <w:rPr>
                <w:sz w:val="27"/>
                <w:szCs w:val="27"/>
              </w:rPr>
              <w:t>Ведомость промежуточной аттестации ПА-1</w:t>
            </w:r>
          </w:p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1B1156">
            <w:pPr>
              <w:pStyle w:val="a3"/>
              <w:spacing w:after="0"/>
            </w:pPr>
            <w:r>
              <w:rPr>
                <w:sz w:val="27"/>
                <w:szCs w:val="27"/>
              </w:rPr>
              <w:t>СБу=5 баллов</w:t>
            </w:r>
          </w:p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1B1156">
            <w:pPr>
              <w:pStyle w:val="a3"/>
              <w:spacing w:after="0"/>
            </w:pPr>
            <w:r>
              <w:rPr>
                <w:sz w:val="27"/>
                <w:szCs w:val="27"/>
              </w:rPr>
              <w:t>СБу=20/4 где</w:t>
            </w:r>
          </w:p>
          <w:p w:rsidR="001B1156" w:rsidRDefault="001B1156" w:rsidP="001B1156">
            <w:pPr>
              <w:pStyle w:val="a3"/>
              <w:spacing w:after="0"/>
            </w:pPr>
            <w:r>
              <w:rPr>
                <w:sz w:val="27"/>
                <w:szCs w:val="27"/>
              </w:rPr>
              <w:t>4-количество экзаменационных предметов,</w:t>
            </w:r>
          </w:p>
          <w:p w:rsidR="001B1156" w:rsidRDefault="001B1156" w:rsidP="001B1156">
            <w:pPr>
              <w:pStyle w:val="a3"/>
              <w:spacing w:after="0"/>
            </w:pPr>
            <w:r>
              <w:rPr>
                <w:sz w:val="27"/>
                <w:szCs w:val="27"/>
              </w:rPr>
              <w:t>20-сумма баллов</w:t>
            </w:r>
          </w:p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</w:tr>
      <w:tr w:rsidR="00230D72" w:rsidTr="008E2829">
        <w:trPr>
          <w:trHeight w:val="23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rPr>
                <w:sz w:val="28"/>
                <w:szCs w:val="28"/>
              </w:rPr>
            </w:pPr>
          </w:p>
        </w:tc>
      </w:tr>
      <w:tr w:rsidR="00230D72" w:rsidTr="008E2829">
        <w:trPr>
          <w:trHeight w:val="512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230D72" w:rsidRDefault="00230D72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rPr>
                <w:sz w:val="28"/>
                <w:szCs w:val="28"/>
              </w:rPr>
            </w:pPr>
          </w:p>
        </w:tc>
      </w:tr>
      <w:tr w:rsidR="00230D72" w:rsidTr="008E2829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D72" w:rsidRDefault="00230D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D72" w:rsidRDefault="00230D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D72" w:rsidRDefault="00230D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D72" w:rsidRDefault="00230D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D72" w:rsidRDefault="00230D72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rPr>
                <w:sz w:val="28"/>
                <w:szCs w:val="28"/>
              </w:rPr>
            </w:pPr>
          </w:p>
        </w:tc>
      </w:tr>
      <w:tr w:rsidR="00230D72" w:rsidTr="008E282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both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1B115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баллов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</w:tr>
      <w:tr w:rsidR="00230D72" w:rsidTr="008E2829">
        <w:tc>
          <w:tcPr>
            <w:tcW w:w="1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230D72" w:rsidRDefault="00230D72">
            <w:pPr>
              <w:jc w:val="center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>(социальная активность</w:t>
            </w:r>
            <w:r>
              <w:rPr>
                <w:sz w:val="32"/>
                <w:szCs w:val="28"/>
              </w:rPr>
              <w:t>)</w:t>
            </w:r>
          </w:p>
        </w:tc>
      </w:tr>
      <w:tr w:rsidR="00230D72" w:rsidTr="008E282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 w:rsidP="00230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Тренируется в группе спортивного совершенствования по плаванию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2018 г.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группы спортивного совершенствования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</w:tr>
      <w:tr w:rsidR="00230D72" w:rsidTr="008E282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участия в турнире на приз генерал-майора Качаева Н.П. 2018 г.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г. – эстафета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</w:tr>
      <w:tr w:rsidR="00230D72" w:rsidTr="008E2829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3E7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Марш-бросок в летнее время в составе подразделения 2018 г.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6 км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2 место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1C29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30D72">
              <w:rPr>
                <w:sz w:val="28"/>
                <w:szCs w:val="28"/>
              </w:rPr>
              <w:t xml:space="preserve"> балла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2" w:rsidRDefault="00230D72">
            <w:pPr>
              <w:jc w:val="both"/>
              <w:rPr>
                <w:sz w:val="28"/>
                <w:szCs w:val="28"/>
              </w:rPr>
            </w:pPr>
          </w:p>
        </w:tc>
      </w:tr>
      <w:tr w:rsidR="00B56EBF" w:rsidTr="008E2829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F" w:rsidRDefault="003E7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F" w:rsidRDefault="00B56E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Состоит в духовом оркестре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F" w:rsidRDefault="00B56E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2018 г.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F" w:rsidRDefault="00B56E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F" w:rsidRDefault="00B56E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F" w:rsidRDefault="00B56EBF">
            <w:pPr>
              <w:jc w:val="both"/>
              <w:rPr>
                <w:sz w:val="28"/>
                <w:szCs w:val="28"/>
              </w:rPr>
            </w:pPr>
          </w:p>
        </w:tc>
      </w:tr>
      <w:tr w:rsidR="00B56EBF" w:rsidTr="008E2829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F" w:rsidRDefault="003E7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F" w:rsidRDefault="00B56EBF" w:rsidP="00B56E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спартакиаде института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F" w:rsidRDefault="00B56E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- шахматы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F" w:rsidRDefault="00B56E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4 место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F" w:rsidRDefault="00B56E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F" w:rsidRDefault="00B56EBF">
            <w:pPr>
              <w:jc w:val="both"/>
              <w:rPr>
                <w:sz w:val="28"/>
                <w:szCs w:val="28"/>
              </w:rPr>
            </w:pPr>
          </w:p>
        </w:tc>
      </w:tr>
      <w:tr w:rsidR="00B56EBF" w:rsidTr="008E2829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F" w:rsidRDefault="003E7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F" w:rsidRDefault="00B56EBF" w:rsidP="00B56E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по русскому языку</w:t>
            </w:r>
          </w:p>
          <w:p w:rsidR="00B56EBF" w:rsidRDefault="00B56EBF" w:rsidP="00B56E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Руководитель:</w:t>
            </w:r>
          </w:p>
          <w:p w:rsidR="00B56EBF" w:rsidRDefault="00B56EBF" w:rsidP="00B56E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А.</w:t>
            </w:r>
            <w:r w:rsidR="00CF2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Реймер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F" w:rsidRDefault="00B56E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2018 г.</w:t>
            </w:r>
          </w:p>
          <w:p w:rsidR="00B56EBF" w:rsidRDefault="00B56E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2018 г.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F" w:rsidRDefault="00B56E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F" w:rsidRDefault="00B56E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F" w:rsidRDefault="00B56EBF">
            <w:pPr>
              <w:jc w:val="both"/>
              <w:rPr>
                <w:sz w:val="28"/>
                <w:szCs w:val="28"/>
              </w:rPr>
            </w:pPr>
          </w:p>
        </w:tc>
      </w:tr>
      <w:tr w:rsidR="00CF26F7" w:rsidTr="008E2829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3E7DF4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CF26F7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Марш-бросок в зимнее время в составе подразделения 2018 г.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CF26F7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5 км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CF26F7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–5 место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CF26F7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CF26F7" w:rsidP="00CF26F7">
            <w:pPr>
              <w:jc w:val="both"/>
              <w:rPr>
                <w:sz w:val="28"/>
                <w:szCs w:val="28"/>
              </w:rPr>
            </w:pPr>
          </w:p>
        </w:tc>
      </w:tr>
      <w:tr w:rsidR="00CF26F7" w:rsidTr="008E2829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3E7DF4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CF26F7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рисунков «Права человека»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CF26F7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CF26F7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 степени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1B1156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CF26F7" w:rsidP="00CF26F7">
            <w:pPr>
              <w:jc w:val="both"/>
              <w:rPr>
                <w:sz w:val="28"/>
                <w:szCs w:val="28"/>
              </w:rPr>
            </w:pPr>
          </w:p>
        </w:tc>
      </w:tr>
      <w:tr w:rsidR="00CF26F7" w:rsidTr="008E2829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3E7DF4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CF26F7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научной деятельности</w:t>
            </w:r>
          </w:p>
          <w:p w:rsidR="00CF26F7" w:rsidRDefault="00CF26F7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руководитель:</w:t>
            </w:r>
          </w:p>
          <w:p w:rsidR="00CF26F7" w:rsidRDefault="00CF26F7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А. Белоусова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CF26F7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2018 г.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CF26F7" w:rsidP="00CF26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CF26F7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CF26F7" w:rsidP="00CF26F7">
            <w:pPr>
              <w:jc w:val="both"/>
              <w:rPr>
                <w:sz w:val="28"/>
                <w:szCs w:val="28"/>
              </w:rPr>
            </w:pPr>
          </w:p>
        </w:tc>
      </w:tr>
      <w:tr w:rsidR="00CF26F7" w:rsidTr="008E2829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3E7DF4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525623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первенстве Кемеровской области по плаванию 2019 г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525623" w:rsidP="003E7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CF26F7" w:rsidP="00CF26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525623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F7" w:rsidRDefault="00CF26F7" w:rsidP="00CF26F7">
            <w:pPr>
              <w:jc w:val="both"/>
              <w:rPr>
                <w:sz w:val="28"/>
                <w:szCs w:val="28"/>
              </w:rPr>
            </w:pPr>
          </w:p>
        </w:tc>
      </w:tr>
      <w:tr w:rsidR="00525623" w:rsidTr="008E2829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23" w:rsidRDefault="00525623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23" w:rsidRDefault="00525623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научном кружке по теории государства и права 2019 г.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23" w:rsidRDefault="00525623" w:rsidP="003E7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23" w:rsidRDefault="00525623" w:rsidP="00CF26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23" w:rsidRDefault="00525623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23" w:rsidRDefault="00525623" w:rsidP="00CF26F7">
            <w:pPr>
              <w:jc w:val="both"/>
              <w:rPr>
                <w:sz w:val="28"/>
                <w:szCs w:val="28"/>
              </w:rPr>
            </w:pPr>
          </w:p>
        </w:tc>
      </w:tr>
      <w:tr w:rsidR="001B1156" w:rsidTr="008E2829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1B1156">
            <w:pPr>
              <w:pStyle w:val="a3"/>
              <w:spacing w:after="0"/>
            </w:pPr>
            <w:r>
              <w:rPr>
                <w:sz w:val="27"/>
                <w:szCs w:val="27"/>
              </w:rPr>
              <w:t>Летний кубок ФСИН России по плаванию</w:t>
            </w:r>
            <w:r w:rsidR="008E2829">
              <w:rPr>
                <w:sz w:val="27"/>
                <w:szCs w:val="27"/>
              </w:rPr>
              <w:t xml:space="preserve"> г. Пермь</w:t>
            </w:r>
          </w:p>
          <w:p w:rsidR="001B1156" w:rsidRDefault="001B1156" w:rsidP="00CF26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1B1156">
            <w:pPr>
              <w:pStyle w:val="a3"/>
              <w:spacing w:after="0"/>
            </w:pPr>
            <w:r>
              <w:rPr>
                <w:sz w:val="27"/>
                <w:szCs w:val="27"/>
              </w:rPr>
              <w:t>Июнь — июль 2019 г.</w:t>
            </w:r>
          </w:p>
          <w:p w:rsidR="001B1156" w:rsidRDefault="001B1156" w:rsidP="003E7D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1B1156">
            <w:pPr>
              <w:pStyle w:val="a3"/>
              <w:spacing w:after="0"/>
            </w:pPr>
            <w:r>
              <w:rPr>
                <w:sz w:val="27"/>
                <w:szCs w:val="27"/>
              </w:rPr>
              <w:t xml:space="preserve">1 место </w:t>
            </w:r>
          </w:p>
          <w:p w:rsidR="001B1156" w:rsidRDefault="001B1156" w:rsidP="00CF26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1B1156">
            <w:pPr>
              <w:pStyle w:val="a3"/>
              <w:spacing w:after="0"/>
            </w:pPr>
            <w:r>
              <w:rPr>
                <w:sz w:val="27"/>
                <w:szCs w:val="27"/>
              </w:rPr>
              <w:t>8 баллов</w:t>
            </w:r>
          </w:p>
          <w:p w:rsidR="001B1156" w:rsidRDefault="001B1156" w:rsidP="001B1156">
            <w:pPr>
              <w:pStyle w:val="a3"/>
              <w:spacing w:after="0"/>
            </w:pPr>
          </w:p>
          <w:p w:rsidR="001B1156" w:rsidRDefault="001B1156" w:rsidP="00CF26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CF26F7">
            <w:pPr>
              <w:jc w:val="both"/>
              <w:rPr>
                <w:sz w:val="28"/>
                <w:szCs w:val="28"/>
              </w:rPr>
            </w:pPr>
          </w:p>
        </w:tc>
      </w:tr>
      <w:tr w:rsidR="001B1156" w:rsidTr="008E2829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Участвует в спартакиаде ФСИН  составе сборной команды института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3E7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CF26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CF2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56" w:rsidRDefault="001B1156" w:rsidP="00CF26F7">
            <w:pPr>
              <w:jc w:val="both"/>
              <w:rPr>
                <w:sz w:val="28"/>
                <w:szCs w:val="28"/>
              </w:rPr>
            </w:pPr>
          </w:p>
        </w:tc>
      </w:tr>
      <w:tr w:rsidR="00014709" w:rsidTr="009E3B43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09" w:rsidRDefault="00014709" w:rsidP="000147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4709" w:rsidRDefault="00014709" w:rsidP="00014709">
            <w:pPr>
              <w:pStyle w:val="a3"/>
            </w:pPr>
            <w:r>
              <w:rPr>
                <w:sz w:val="27"/>
                <w:szCs w:val="27"/>
              </w:rPr>
              <w:t>Участие в научном кружке по ТГП</w:t>
            </w:r>
          </w:p>
          <w:p w:rsidR="00014709" w:rsidRDefault="00014709" w:rsidP="00014709">
            <w:pPr>
              <w:pStyle w:val="a3"/>
            </w:pPr>
            <w:r>
              <w:rPr>
                <w:sz w:val="27"/>
                <w:szCs w:val="27"/>
              </w:rPr>
              <w:t>Руководитель:</w:t>
            </w:r>
          </w:p>
          <w:p w:rsidR="00014709" w:rsidRDefault="00014709" w:rsidP="00014709">
            <w:pPr>
              <w:pStyle w:val="a3"/>
            </w:pPr>
            <w:r>
              <w:rPr>
                <w:sz w:val="27"/>
                <w:szCs w:val="27"/>
              </w:rPr>
              <w:t>И. В. Малышева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4709" w:rsidRDefault="00014709" w:rsidP="00014709">
            <w:pPr>
              <w:pStyle w:val="a3"/>
            </w:pPr>
            <w:r>
              <w:rPr>
                <w:sz w:val="27"/>
                <w:szCs w:val="27"/>
              </w:rPr>
              <w:t>2019 г.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4709" w:rsidRDefault="00014709" w:rsidP="00014709">
            <w:pPr>
              <w:pStyle w:val="a3"/>
            </w:pP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4709" w:rsidRDefault="00014709" w:rsidP="00014709">
            <w:pPr>
              <w:pStyle w:val="a3"/>
            </w:pPr>
            <w:r>
              <w:rPr>
                <w:sz w:val="27"/>
                <w:szCs w:val="27"/>
              </w:rPr>
              <w:t>1 балл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4709" w:rsidRDefault="00014709" w:rsidP="00014709">
            <w:pPr>
              <w:pStyle w:val="a3"/>
            </w:pPr>
          </w:p>
        </w:tc>
      </w:tr>
      <w:tr w:rsidR="00FB25A1" w:rsidTr="009E3B43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A1" w:rsidRDefault="00FB25A1" w:rsidP="00FB2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A1" w:rsidRDefault="00FB25A1" w:rsidP="00FB25A1">
            <w:pPr>
              <w:pStyle w:val="a3"/>
            </w:pPr>
            <w:r>
              <w:rPr>
                <w:sz w:val="27"/>
                <w:szCs w:val="27"/>
              </w:rPr>
              <w:t>Защита курсовой работы по ТГП 2 семестр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A1" w:rsidRDefault="00FB25A1" w:rsidP="00FB25A1">
            <w:pPr>
              <w:pStyle w:val="a3"/>
            </w:pP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A1" w:rsidRDefault="00FB25A1" w:rsidP="00FB25A1">
            <w:pPr>
              <w:pStyle w:val="a3"/>
            </w:pP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A1" w:rsidRDefault="0048663A" w:rsidP="00FB25A1">
            <w:pPr>
              <w:pStyle w:val="a3"/>
            </w:pPr>
            <w:r>
              <w:rPr>
                <w:sz w:val="27"/>
                <w:szCs w:val="27"/>
              </w:rPr>
              <w:t>2</w:t>
            </w:r>
            <w:r w:rsidR="00FB25A1">
              <w:rPr>
                <w:sz w:val="27"/>
                <w:szCs w:val="27"/>
              </w:rPr>
              <w:t xml:space="preserve"> балл</w:t>
            </w:r>
            <w:r>
              <w:rPr>
                <w:sz w:val="27"/>
                <w:szCs w:val="27"/>
              </w:rPr>
              <w:t>а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A1" w:rsidRDefault="00FB25A1" w:rsidP="00FB25A1">
            <w:pPr>
              <w:pStyle w:val="a3"/>
            </w:pPr>
          </w:p>
        </w:tc>
      </w:tr>
      <w:tr w:rsidR="00FB25A1" w:rsidTr="009E3B43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A1" w:rsidRDefault="00FB25A1" w:rsidP="00FB2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A1" w:rsidRDefault="00FB25A1" w:rsidP="00FB25A1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конкурсе научных работ</w:t>
            </w:r>
          </w:p>
          <w:p w:rsidR="00FB25A1" w:rsidRDefault="00FB25A1" w:rsidP="00FB25A1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Воронежский институт ФСИН России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A1" w:rsidRDefault="00FB25A1" w:rsidP="00FB25A1">
            <w:pPr>
              <w:pStyle w:val="a3"/>
            </w:pPr>
            <w:r>
              <w:t>2019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A1" w:rsidRDefault="00FB25A1" w:rsidP="00FB25A1">
            <w:pPr>
              <w:pStyle w:val="a3"/>
            </w:pPr>
            <w:r>
              <w:t>1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A1" w:rsidRDefault="00FB25A1" w:rsidP="00FB25A1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A1" w:rsidRDefault="00FB25A1" w:rsidP="00FB25A1">
            <w:pPr>
              <w:pStyle w:val="a3"/>
            </w:pPr>
          </w:p>
        </w:tc>
      </w:tr>
      <w:tr w:rsidR="00FB25A1" w:rsidTr="008E282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A1" w:rsidRDefault="00FB25A1" w:rsidP="00FB25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FB25A1">
            <w:pPr>
              <w:jc w:val="both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Индекс ИОД в общественной жизни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48663A" w:rsidP="00FB25A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  <w:bookmarkStart w:id="0" w:name="_GoBack"/>
            <w:bookmarkEnd w:id="0"/>
            <w:r w:rsidR="00FB25A1">
              <w:rPr>
                <w:b/>
                <w:sz w:val="28"/>
                <w:szCs w:val="28"/>
              </w:rPr>
              <w:t xml:space="preserve"> 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A1" w:rsidRDefault="00FB25A1" w:rsidP="00FB25A1">
            <w:pPr>
              <w:jc w:val="both"/>
              <w:rPr>
                <w:sz w:val="28"/>
                <w:szCs w:val="28"/>
              </w:rPr>
            </w:pPr>
          </w:p>
        </w:tc>
      </w:tr>
      <w:tr w:rsidR="00FB25A1" w:rsidTr="008E282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A1" w:rsidRDefault="00FB25A1" w:rsidP="00FB25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FB25A1" w:rsidP="00FB25A1">
            <w:pPr>
              <w:jc w:val="both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Итого суммарный  индекс ИОД за весь период обучения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A1" w:rsidRDefault="0048663A" w:rsidP="00FB25A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  <w:r w:rsidR="00FB25A1">
              <w:rPr>
                <w:b/>
                <w:sz w:val="28"/>
                <w:szCs w:val="28"/>
              </w:rPr>
              <w:t xml:space="preserve"> 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A1" w:rsidRDefault="00FB25A1" w:rsidP="00FB25A1">
            <w:pPr>
              <w:jc w:val="both"/>
              <w:rPr>
                <w:sz w:val="28"/>
                <w:szCs w:val="28"/>
              </w:rPr>
            </w:pPr>
          </w:p>
        </w:tc>
      </w:tr>
    </w:tbl>
    <w:p w:rsidR="00230D72" w:rsidRDefault="00230D72" w:rsidP="00230D72"/>
    <w:p w:rsidR="00230D72" w:rsidRDefault="00230D72" w:rsidP="00230D72"/>
    <w:p w:rsidR="00230D72" w:rsidRDefault="00230D72" w:rsidP="00230D72"/>
    <w:p w:rsidR="00230D72" w:rsidRDefault="00230D72" w:rsidP="00230D72"/>
    <w:p w:rsidR="00230D72" w:rsidRDefault="00230D72" w:rsidP="00230D72"/>
    <w:p w:rsidR="00230D72" w:rsidRDefault="00230D72" w:rsidP="00230D72"/>
    <w:p w:rsidR="003F2B7F" w:rsidRDefault="003F2B7F"/>
    <w:sectPr w:rsidR="003F2B7F" w:rsidSect="00230D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75"/>
    <w:rsid w:val="00014709"/>
    <w:rsid w:val="001B1156"/>
    <w:rsid w:val="001C29B8"/>
    <w:rsid w:val="00230D72"/>
    <w:rsid w:val="003E7DF4"/>
    <w:rsid w:val="003F2B7F"/>
    <w:rsid w:val="0048663A"/>
    <w:rsid w:val="00525623"/>
    <w:rsid w:val="008E2829"/>
    <w:rsid w:val="00B56EBF"/>
    <w:rsid w:val="00BD3E75"/>
    <w:rsid w:val="00CF26F7"/>
    <w:rsid w:val="00FB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904E"/>
  <w15:docId w15:val="{FD7626E3-1646-4D02-ADC7-AA7F9C4A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15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ФАКУЛЬТЕТ</dc:creator>
  <cp:keywords/>
  <dc:description/>
  <cp:lastModifiedBy>Егор Ненашев</cp:lastModifiedBy>
  <cp:revision>14</cp:revision>
  <dcterms:created xsi:type="dcterms:W3CDTF">2018-10-15T16:52:00Z</dcterms:created>
  <dcterms:modified xsi:type="dcterms:W3CDTF">2019-09-26T16:04:00Z</dcterms:modified>
</cp:coreProperties>
</file>